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17FBC526" w:rsidR="008C02DA" w:rsidRDefault="008C0647" w:rsidP="00B66F66">
      <w:pPr>
        <w:jc w:val="center"/>
      </w:pPr>
      <w:r>
        <w:rPr>
          <w:b/>
        </w:rPr>
        <w:t>IMPLEMENTATION OF A MANUFACTURING EXECUTION SYSTEM FOR A LEARNING FACTORY</w:t>
      </w:r>
    </w:p>
    <w:p w14:paraId="4F0B551D" w14:textId="1D60AB41" w:rsidR="00B66F66" w:rsidRPr="00B66F66" w:rsidRDefault="00B66F66" w:rsidP="00B66F66">
      <w:pPr>
        <w:jc w:val="center"/>
        <w:rPr>
          <w:b/>
        </w:rPr>
      </w:pPr>
      <w:r w:rsidRPr="00B66F66">
        <w:rPr>
          <w:b/>
        </w:rPr>
        <w:t xml:space="preserve">ACADEMIC SESSION: </w:t>
      </w:r>
      <w:r w:rsidR="00111472">
        <w:rPr>
          <w:b/>
        </w:rPr>
        <w:t>2022/</w:t>
      </w:r>
      <w:r w:rsidR="005C77B1">
        <w:rPr>
          <w:b/>
        </w:rPr>
        <w:t>2023</w:t>
      </w:r>
    </w:p>
    <w:p w14:paraId="00CD2343" w14:textId="20969676" w:rsidR="00B66F66" w:rsidRPr="00966142" w:rsidRDefault="00966142" w:rsidP="007A0A28">
      <w:r>
        <w:t>I</w:t>
      </w:r>
      <w:r w:rsidR="005C77B1" w:rsidRPr="00966142">
        <w:t xml:space="preserve">, </w:t>
      </w:r>
      <w:r w:rsidR="005C77B1" w:rsidRPr="00111472">
        <w:rPr>
          <w:b/>
          <w:caps/>
        </w:rPr>
        <w:t>M</w:t>
      </w:r>
      <w:r w:rsidR="008C0647" w:rsidRPr="00111472">
        <w:rPr>
          <w:b/>
          <w:caps/>
        </w:rPr>
        <w:t>attis Tom Ritter</w:t>
      </w:r>
      <w:r w:rsidR="00111472" w:rsidRPr="00111472">
        <w:rPr>
          <w:bCs/>
          <w:caps/>
        </w:rPr>
        <w:t>,</w:t>
      </w:r>
      <w:r w:rsidR="008C0647">
        <w:t xml:space="preserve"> </w:t>
      </w:r>
      <w:r w:rsidR="007A0A28" w:rsidRPr="00966142">
        <w:t xml:space="preserve">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2FBA39CF" w:rsidR="00324141" w:rsidRDefault="008C0647" w:rsidP="00324141">
      <w:r>
        <w:t>Mattis Tom Ritter</w:t>
      </w:r>
      <w:r>
        <w:tab/>
      </w:r>
      <w:r>
        <w:tab/>
      </w:r>
      <w:r>
        <w:tab/>
      </w:r>
      <w:r>
        <w:tab/>
        <w:t xml:space="preserve">      </w:t>
      </w:r>
      <w:r>
        <w:t xml:space="preserve">Prof. Madya Ir. </w:t>
      </w:r>
      <w:proofErr w:type="spellStart"/>
      <w:r>
        <w:t>Dr.</w:t>
      </w:r>
      <w:proofErr w:type="spellEnd"/>
      <w:r>
        <w:t xml:space="preserve"> Low Cheng Yee</w:t>
      </w:r>
    </w:p>
    <w:p w14:paraId="5C4CB5D3" w14:textId="77777777" w:rsidR="00324141" w:rsidRPr="005C77B1" w:rsidRDefault="00324141" w:rsidP="00324141">
      <w:r w:rsidRPr="005C77B1">
        <w:t>Permanent Address:</w:t>
      </w:r>
    </w:p>
    <w:p w14:paraId="05E849AE" w14:textId="6A84919F" w:rsidR="00324141" w:rsidRPr="005C77B1" w:rsidRDefault="008C0647" w:rsidP="00324141">
      <w:r>
        <w:t>19</w:t>
      </w:r>
      <w:r w:rsidR="00930B6D">
        <w:t>,</w:t>
      </w:r>
      <w:r>
        <w:t xml:space="preserve"> </w:t>
      </w:r>
      <w:r w:rsidR="005C77B1" w:rsidRPr="005C77B1">
        <w:t xml:space="preserve">Jalan </w:t>
      </w:r>
      <w:proofErr w:type="spellStart"/>
      <w:r w:rsidR="005C77B1" w:rsidRPr="005C77B1">
        <w:t>Kencana</w:t>
      </w:r>
      <w:proofErr w:type="spellEnd"/>
      <w:r>
        <w:t xml:space="preserve"> 1A</w:t>
      </w:r>
      <w:r w:rsidR="00930B6D">
        <w:t>/</w:t>
      </w:r>
      <w:r>
        <w:t>26</w:t>
      </w:r>
      <w:r w:rsidR="00324141"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AA670E1" w:rsidR="00324141" w:rsidRDefault="00324141" w:rsidP="00324141">
      <w:r>
        <w:t>Date:</w:t>
      </w:r>
      <w:r w:rsidR="00930B6D">
        <w:rPr>
          <w:u w:val="single"/>
        </w:rPr>
        <w:tab/>
        <w:t>04.07.2023</w:t>
      </w:r>
      <w:r w:rsidR="00930B6D">
        <w:rPr>
          <w:u w:val="single"/>
        </w:rPr>
        <w:tab/>
      </w:r>
      <w:r w:rsidR="00930B6D">
        <w:rPr>
          <w:u w:val="single"/>
        </w:rPr>
        <w:tab/>
        <w:t xml:space="preserve">       </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6157133" w14:textId="6A7E8318" w:rsidR="00CD2657" w:rsidRPr="008C0647" w:rsidRDefault="008C0647" w:rsidP="008C0647">
      <w:pPr>
        <w:jc w:val="center"/>
        <w:rPr>
          <w:bCs/>
        </w:rPr>
      </w:pPr>
      <w:r w:rsidRPr="008C0647">
        <w:rPr>
          <w:bCs/>
        </w:rPr>
        <w:lastRenderedPageBreak/>
        <w:t>IMPLEMENTATION OF A MANUFACTURING EXECUTION SYSTEM FOR A LEARNING FACTORY</w:t>
      </w: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95F270C" w:rsidR="00CD2657" w:rsidRDefault="008C0647" w:rsidP="00060968">
      <w:pPr>
        <w:spacing w:line="240" w:lineRule="auto"/>
        <w:jc w:val="center"/>
      </w:pPr>
      <w:r>
        <w:t>MATTIS TOM RITTER</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1D270D55" w:rsidR="00060968" w:rsidRPr="005C77B1" w:rsidRDefault="008C0647"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t>AUGUST</w:t>
      </w:r>
      <w:r w:rsidR="00E95A95" w:rsidRPr="005C77B1">
        <w:t xml:space="preserve"> 20</w:t>
      </w:r>
      <w:r w:rsidR="005C77B1"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1857A0A" w:rsidR="001D6F4B" w:rsidRDefault="00161204" w:rsidP="001D6F4B">
      <w:pPr>
        <w:tabs>
          <w:tab w:val="left" w:pos="3402"/>
        </w:tabs>
        <w:ind w:left="3402"/>
      </w:pPr>
      <w:r>
        <w:t>M</w:t>
      </w:r>
      <w:r w:rsidR="008C0647">
        <w:t>attis Tom Ritter</w:t>
      </w:r>
    </w:p>
    <w:p w14:paraId="1E0026B4" w14:textId="2C24C588" w:rsidR="001D6F4B" w:rsidRDefault="001D6F4B" w:rsidP="001D6F4B">
      <w:pPr>
        <w:tabs>
          <w:tab w:val="left" w:pos="2835"/>
          <w:tab w:val="left" w:pos="3402"/>
        </w:tabs>
        <w:spacing w:line="240" w:lineRule="auto"/>
        <w:ind w:left="1418"/>
      </w:pPr>
      <w:r>
        <w:t>Date</w:t>
      </w:r>
      <w:r>
        <w:tab/>
        <w:t>:</w:t>
      </w:r>
      <w:r>
        <w:tab/>
        <w:t>…</w:t>
      </w:r>
      <w:r w:rsidR="00111472">
        <w:t>…………....</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410230" w:rsidRDefault="00BF5013" w:rsidP="00BF5013">
      <w:r w:rsidRPr="00410230">
        <w:t xml:space="preserve">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w:t>
      </w:r>
      <w:proofErr w:type="spellStart"/>
      <w:r w:rsidRPr="00410230">
        <w:t>Arcstone</w:t>
      </w:r>
      <w:proofErr w:type="spellEnd"/>
      <w:r w:rsidRPr="00410230">
        <w:t xml:space="preserv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Pr>
          <w:color w:val="FF0000"/>
        </w:rPr>
        <w:t>Innovationslab</w:t>
      </w:r>
      <w:proofErr w:type="spellEnd"/>
      <w:r>
        <w:rPr>
          <w:color w:val="FF0000"/>
        </w:rPr>
        <w:t xml:space="preserve"> of the </w:t>
      </w:r>
      <w:proofErr w:type="spellStart"/>
      <w:r w:rsidRPr="009567E3">
        <w:rPr>
          <w:color w:val="FF0000"/>
        </w:rPr>
        <w:t>Universiti</w:t>
      </w:r>
      <w:proofErr w:type="spellEnd"/>
      <w:r w:rsidRPr="009567E3">
        <w:rPr>
          <w:color w:val="FF0000"/>
        </w:rPr>
        <w:t xml:space="preserve">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7AB851DF" w:rsidR="001833BB"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164CB">
          <w:rPr>
            <w:noProof/>
            <w:webHidden/>
          </w:rPr>
          <w:t>1</w:t>
        </w:r>
        <w:r w:rsidR="001833BB">
          <w:rPr>
            <w:noProof/>
            <w:webHidden/>
          </w:rPr>
          <w:fldChar w:fldCharType="end"/>
        </w:r>
      </w:hyperlink>
    </w:p>
    <w:p w14:paraId="4567C7ED" w14:textId="25C4B14C"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164CB">
          <w:rPr>
            <w:noProof/>
            <w:webHidden/>
          </w:rPr>
          <w:t>1</w:t>
        </w:r>
        <w:r w:rsidR="001833BB">
          <w:rPr>
            <w:noProof/>
            <w:webHidden/>
          </w:rPr>
          <w:fldChar w:fldCharType="end"/>
        </w:r>
      </w:hyperlink>
    </w:p>
    <w:p w14:paraId="396D984E" w14:textId="73846F98"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164CB">
          <w:rPr>
            <w:noProof/>
            <w:webHidden/>
          </w:rPr>
          <w:t>2</w:t>
        </w:r>
        <w:r w:rsidR="001833BB">
          <w:rPr>
            <w:noProof/>
            <w:webHidden/>
          </w:rPr>
          <w:fldChar w:fldCharType="end"/>
        </w:r>
      </w:hyperlink>
    </w:p>
    <w:p w14:paraId="3C78AD92" w14:textId="0C61635A"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164CB">
          <w:rPr>
            <w:noProof/>
            <w:webHidden/>
          </w:rPr>
          <w:t>3</w:t>
        </w:r>
        <w:r w:rsidR="001833BB">
          <w:rPr>
            <w:noProof/>
            <w:webHidden/>
          </w:rPr>
          <w:fldChar w:fldCharType="end"/>
        </w:r>
      </w:hyperlink>
    </w:p>
    <w:p w14:paraId="7CA78D95" w14:textId="54415DC4"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164CB">
          <w:rPr>
            <w:noProof/>
            <w:webHidden/>
          </w:rPr>
          <w:t>5</w:t>
        </w:r>
        <w:r w:rsidR="001833BB">
          <w:rPr>
            <w:noProof/>
            <w:webHidden/>
          </w:rPr>
          <w:fldChar w:fldCharType="end"/>
        </w:r>
      </w:hyperlink>
    </w:p>
    <w:p w14:paraId="42EF7B46" w14:textId="09B0D35A"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164CB">
          <w:rPr>
            <w:noProof/>
            <w:webHidden/>
          </w:rPr>
          <w:t>6</w:t>
        </w:r>
        <w:r w:rsidR="001833BB">
          <w:rPr>
            <w:noProof/>
            <w:webHidden/>
          </w:rPr>
          <w:fldChar w:fldCharType="end"/>
        </w:r>
      </w:hyperlink>
    </w:p>
    <w:p w14:paraId="785906DD" w14:textId="6D89CB2D"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164CB">
          <w:rPr>
            <w:noProof/>
            <w:webHidden/>
          </w:rPr>
          <w:t>6</w:t>
        </w:r>
        <w:r w:rsidR="001833BB">
          <w:rPr>
            <w:noProof/>
            <w:webHidden/>
          </w:rPr>
          <w:fldChar w:fldCharType="end"/>
        </w:r>
      </w:hyperlink>
    </w:p>
    <w:p w14:paraId="0A6955B5" w14:textId="0F91878F"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164CB">
          <w:rPr>
            <w:noProof/>
            <w:webHidden/>
          </w:rPr>
          <w:t>8</w:t>
        </w:r>
        <w:r w:rsidR="001833BB">
          <w:rPr>
            <w:noProof/>
            <w:webHidden/>
          </w:rPr>
          <w:fldChar w:fldCharType="end"/>
        </w:r>
      </w:hyperlink>
    </w:p>
    <w:p w14:paraId="0609B954" w14:textId="69D5C916"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164CB">
          <w:rPr>
            <w:noProof/>
            <w:webHidden/>
          </w:rPr>
          <w:t>9</w:t>
        </w:r>
        <w:r w:rsidR="001833BB">
          <w:rPr>
            <w:noProof/>
            <w:webHidden/>
          </w:rPr>
          <w:fldChar w:fldCharType="end"/>
        </w:r>
      </w:hyperlink>
    </w:p>
    <w:p w14:paraId="3E178450" w14:textId="3F82289B"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164CB">
          <w:rPr>
            <w:noProof/>
            <w:webHidden/>
          </w:rPr>
          <w:t>10</w:t>
        </w:r>
        <w:r w:rsidR="001833BB">
          <w:rPr>
            <w:noProof/>
            <w:webHidden/>
          </w:rPr>
          <w:fldChar w:fldCharType="end"/>
        </w:r>
      </w:hyperlink>
    </w:p>
    <w:p w14:paraId="273BBEC4" w14:textId="1D835F21"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164CB">
          <w:rPr>
            <w:noProof/>
            <w:webHidden/>
          </w:rPr>
          <w:t>10</w:t>
        </w:r>
        <w:r w:rsidR="001833BB">
          <w:rPr>
            <w:noProof/>
            <w:webHidden/>
          </w:rPr>
          <w:fldChar w:fldCharType="end"/>
        </w:r>
      </w:hyperlink>
    </w:p>
    <w:p w14:paraId="3A12268B" w14:textId="193CEFAE"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164CB">
          <w:rPr>
            <w:noProof/>
            <w:webHidden/>
          </w:rPr>
          <w:t>13</w:t>
        </w:r>
        <w:r w:rsidR="001833BB">
          <w:rPr>
            <w:noProof/>
            <w:webHidden/>
          </w:rPr>
          <w:fldChar w:fldCharType="end"/>
        </w:r>
      </w:hyperlink>
    </w:p>
    <w:p w14:paraId="655D64F5" w14:textId="5B8F1CB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164CB">
          <w:rPr>
            <w:noProof/>
            <w:webHidden/>
          </w:rPr>
          <w:t>14</w:t>
        </w:r>
        <w:r w:rsidR="001833BB">
          <w:rPr>
            <w:noProof/>
            <w:webHidden/>
          </w:rPr>
          <w:fldChar w:fldCharType="end"/>
        </w:r>
      </w:hyperlink>
    </w:p>
    <w:p w14:paraId="4AF6E943" w14:textId="57B63DBC"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164CB">
          <w:rPr>
            <w:noProof/>
            <w:webHidden/>
          </w:rPr>
          <w:t>16</w:t>
        </w:r>
        <w:r w:rsidR="001833BB">
          <w:rPr>
            <w:noProof/>
            <w:webHidden/>
          </w:rPr>
          <w:fldChar w:fldCharType="end"/>
        </w:r>
      </w:hyperlink>
    </w:p>
    <w:p w14:paraId="7D5F9C82" w14:textId="7B5B2AA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164CB">
          <w:rPr>
            <w:noProof/>
            <w:webHidden/>
          </w:rPr>
          <w:t>16</w:t>
        </w:r>
        <w:r w:rsidR="001833BB">
          <w:rPr>
            <w:noProof/>
            <w:webHidden/>
          </w:rPr>
          <w:fldChar w:fldCharType="end"/>
        </w:r>
      </w:hyperlink>
    </w:p>
    <w:p w14:paraId="58041A04" w14:textId="733FF40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164CB">
          <w:rPr>
            <w:noProof/>
            <w:webHidden/>
          </w:rPr>
          <w:t>19</w:t>
        </w:r>
        <w:r w:rsidR="001833BB">
          <w:rPr>
            <w:noProof/>
            <w:webHidden/>
          </w:rPr>
          <w:fldChar w:fldCharType="end"/>
        </w:r>
      </w:hyperlink>
    </w:p>
    <w:p w14:paraId="3066EFC9" w14:textId="1CE8F37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164CB">
          <w:rPr>
            <w:noProof/>
            <w:webHidden/>
          </w:rPr>
          <w:t>20</w:t>
        </w:r>
        <w:r w:rsidR="001833BB">
          <w:rPr>
            <w:noProof/>
            <w:webHidden/>
          </w:rPr>
          <w:fldChar w:fldCharType="end"/>
        </w:r>
      </w:hyperlink>
    </w:p>
    <w:p w14:paraId="7809ADCF" w14:textId="188F75EB"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164CB">
          <w:rPr>
            <w:noProof/>
            <w:webHidden/>
          </w:rPr>
          <w:t>21</w:t>
        </w:r>
        <w:r w:rsidR="001833BB">
          <w:rPr>
            <w:noProof/>
            <w:webHidden/>
          </w:rPr>
          <w:fldChar w:fldCharType="end"/>
        </w:r>
      </w:hyperlink>
    </w:p>
    <w:p w14:paraId="265DDC75" w14:textId="188590C7"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164CB">
          <w:rPr>
            <w:noProof/>
            <w:webHidden/>
          </w:rPr>
          <w:t>22</w:t>
        </w:r>
        <w:r w:rsidR="001833BB">
          <w:rPr>
            <w:noProof/>
            <w:webHidden/>
          </w:rPr>
          <w:fldChar w:fldCharType="end"/>
        </w:r>
      </w:hyperlink>
    </w:p>
    <w:p w14:paraId="79DF2A86" w14:textId="184BD86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164CB">
          <w:rPr>
            <w:noProof/>
            <w:webHidden/>
          </w:rPr>
          <w:t>22</w:t>
        </w:r>
        <w:r w:rsidR="001833BB">
          <w:rPr>
            <w:noProof/>
            <w:webHidden/>
          </w:rPr>
          <w:fldChar w:fldCharType="end"/>
        </w:r>
      </w:hyperlink>
    </w:p>
    <w:p w14:paraId="016F5576" w14:textId="01326255"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164CB">
          <w:rPr>
            <w:noProof/>
            <w:webHidden/>
          </w:rPr>
          <w:t>26</w:t>
        </w:r>
        <w:r w:rsidR="001833BB">
          <w:rPr>
            <w:noProof/>
            <w:webHidden/>
          </w:rPr>
          <w:fldChar w:fldCharType="end"/>
        </w:r>
      </w:hyperlink>
    </w:p>
    <w:p w14:paraId="272E503C" w14:textId="7B2BD35E"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164CB">
          <w:rPr>
            <w:noProof/>
            <w:webHidden/>
          </w:rPr>
          <w:t>28</w:t>
        </w:r>
        <w:r w:rsidR="001833BB">
          <w:rPr>
            <w:noProof/>
            <w:webHidden/>
          </w:rPr>
          <w:fldChar w:fldCharType="end"/>
        </w:r>
      </w:hyperlink>
    </w:p>
    <w:p w14:paraId="36C8C266" w14:textId="737DBAE7"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164CB">
          <w:rPr>
            <w:noProof/>
            <w:webHidden/>
          </w:rPr>
          <w:t>28</w:t>
        </w:r>
        <w:r w:rsidR="001833BB">
          <w:rPr>
            <w:noProof/>
            <w:webHidden/>
          </w:rPr>
          <w:fldChar w:fldCharType="end"/>
        </w:r>
      </w:hyperlink>
    </w:p>
    <w:p w14:paraId="4ED695AA" w14:textId="4FFDE7E9"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164CB">
          <w:rPr>
            <w:noProof/>
            <w:webHidden/>
          </w:rPr>
          <w:t>29</w:t>
        </w:r>
        <w:r w:rsidR="001833BB">
          <w:rPr>
            <w:noProof/>
            <w:webHidden/>
          </w:rPr>
          <w:fldChar w:fldCharType="end"/>
        </w:r>
      </w:hyperlink>
    </w:p>
    <w:p w14:paraId="19386B62" w14:textId="2FA7808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164CB">
          <w:rPr>
            <w:noProof/>
            <w:webHidden/>
          </w:rPr>
          <w:t>31</w:t>
        </w:r>
        <w:r w:rsidR="001833BB">
          <w:rPr>
            <w:noProof/>
            <w:webHidden/>
          </w:rPr>
          <w:fldChar w:fldCharType="end"/>
        </w:r>
      </w:hyperlink>
    </w:p>
    <w:p w14:paraId="247C532A" w14:textId="4B2CA09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164CB">
          <w:rPr>
            <w:noProof/>
            <w:webHidden/>
          </w:rPr>
          <w:t>35</w:t>
        </w:r>
        <w:r w:rsidR="001833BB">
          <w:rPr>
            <w:noProof/>
            <w:webHidden/>
          </w:rPr>
          <w:fldChar w:fldCharType="end"/>
        </w:r>
      </w:hyperlink>
    </w:p>
    <w:p w14:paraId="508F2D73" w14:textId="6988718E"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164CB">
          <w:rPr>
            <w:noProof/>
            <w:webHidden/>
          </w:rPr>
          <w:t>37</w:t>
        </w:r>
        <w:r w:rsidR="001833BB">
          <w:rPr>
            <w:noProof/>
            <w:webHidden/>
          </w:rPr>
          <w:fldChar w:fldCharType="end"/>
        </w:r>
      </w:hyperlink>
    </w:p>
    <w:p w14:paraId="1FCF81A7" w14:textId="72048E95"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164CB">
          <w:rPr>
            <w:noProof/>
            <w:webHidden/>
          </w:rPr>
          <w:t>40</w:t>
        </w:r>
        <w:r w:rsidR="001833BB">
          <w:rPr>
            <w:noProof/>
            <w:webHidden/>
          </w:rPr>
          <w:fldChar w:fldCharType="end"/>
        </w:r>
      </w:hyperlink>
    </w:p>
    <w:p w14:paraId="76AD9438" w14:textId="0544651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164CB">
          <w:rPr>
            <w:noProof/>
            <w:webHidden/>
          </w:rPr>
          <w:t>41</w:t>
        </w:r>
        <w:r w:rsidR="001833BB">
          <w:rPr>
            <w:noProof/>
            <w:webHidden/>
          </w:rPr>
          <w:fldChar w:fldCharType="end"/>
        </w:r>
      </w:hyperlink>
    </w:p>
    <w:p w14:paraId="7C1C1D27" w14:textId="457B28EC"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164CB">
          <w:rPr>
            <w:noProof/>
            <w:webHidden/>
          </w:rPr>
          <w:t>48</w:t>
        </w:r>
        <w:r w:rsidR="001833BB">
          <w:rPr>
            <w:noProof/>
            <w:webHidden/>
          </w:rPr>
          <w:fldChar w:fldCharType="end"/>
        </w:r>
      </w:hyperlink>
    </w:p>
    <w:p w14:paraId="5D976843" w14:textId="75112753"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164CB">
          <w:rPr>
            <w:noProof/>
            <w:webHidden/>
          </w:rPr>
          <w:t>48</w:t>
        </w:r>
        <w:r w:rsidR="001833BB">
          <w:rPr>
            <w:noProof/>
            <w:webHidden/>
          </w:rPr>
          <w:fldChar w:fldCharType="end"/>
        </w:r>
      </w:hyperlink>
    </w:p>
    <w:p w14:paraId="1487BF5D" w14:textId="70AE6958"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fldChar w:fldCharType="separate"/>
        </w:r>
        <w:r w:rsidR="001164CB">
          <w:rPr>
            <w:b/>
            <w:bCs/>
            <w:noProof/>
            <w:webHidden/>
            <w:lang w:val="en-US"/>
          </w:rPr>
          <w:t>Error! Bookmark not defined.</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649712E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fldChar w:fldCharType="separate"/>
        </w:r>
        <w:r w:rsidR="001164CB">
          <w:rPr>
            <w:b/>
            <w:bCs w:val="0"/>
            <w:noProof/>
            <w:webHidden/>
            <w:lang w:val="en-US"/>
          </w:rPr>
          <w:t>Error! Bookmark not defined.</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6CE294F"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fldChar w:fldCharType="separate"/>
        </w:r>
        <w:r w:rsidR="001164CB">
          <w:rPr>
            <w:b/>
            <w:bCs w:val="0"/>
            <w:noProof/>
            <w:webHidden/>
            <w:lang w:val="en-US"/>
          </w:rPr>
          <w:t>Error! Bookmark not defined.</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Heading2"/>
      </w:pPr>
      <w:bookmarkStart w:id="3" w:name="_Toc138926455"/>
      <w:r>
        <w:t>Background Study</w:t>
      </w:r>
      <w:bookmarkEnd w:id="3"/>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w:t>
      </w:r>
      <w:r w:rsidR="003431AE" w:rsidRPr="003431AE">
        <w:rPr>
          <w:color w:val="00B050"/>
        </w:rPr>
        <w:lastRenderedPageBreak/>
        <w:t xml:space="preserve">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Heading2"/>
      </w:pPr>
      <w:bookmarkStart w:id="4" w:name="_Toc138926456"/>
      <w:r>
        <w:t xml:space="preserve">Problem Statement </w:t>
      </w:r>
      <w:bookmarkEnd w:id="4"/>
    </w:p>
    <w:p w14:paraId="4B472C7F" w14:textId="745115C8"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they are not digitised</w:t>
      </w:r>
      <w:r w:rsidR="00956C67">
        <w:t xml:space="preserve"> in most cases</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 xml:space="preserve">To </w:t>
      </w:r>
      <w:r w:rsidR="006315C2">
        <w:lastRenderedPageBreak/>
        <w:t>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Heading2"/>
      </w:pPr>
      <w:bookmarkStart w:id="5"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w:t>
      </w:r>
      <w:r w:rsidRPr="00FB51B9">
        <w:lastRenderedPageBreak/>
        <w:t xml:space="preserve">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Heading2"/>
      </w:pPr>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7F43F178"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has to be based on the AI </w:t>
      </w:r>
      <w:proofErr w:type="spellStart"/>
      <w:r>
        <w:t>Lernfabrik</w:t>
      </w:r>
      <w:proofErr w:type="spellEnd"/>
      <w:r>
        <w:t xml:space="preserve">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bookmarkStart w:id="6" w:name="_Toc138926458"/>
      <w:r>
        <w:lastRenderedPageBreak/>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bookmarkStart w:id="7" w:name="_Toc138926459"/>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138926460"/>
      <w:r>
        <w:t>F</w:t>
      </w:r>
      <w:r w:rsidR="00E40691">
        <w:t xml:space="preserve">unctional </w:t>
      </w:r>
      <w:r>
        <w:t>R</w:t>
      </w:r>
      <w:r w:rsidR="00E40691">
        <w:t>equirements</w:t>
      </w:r>
      <w:bookmarkEnd w:id="8"/>
    </w:p>
    <w:p w14:paraId="3ECAC6D6" w14:textId="42802205" w:rsidR="002636AE" w:rsidRPr="002636AE" w:rsidRDefault="002636AE" w:rsidP="002636AE">
      <w:r>
        <w:t>This chapter gives the functional requirements in table format.</w:t>
      </w:r>
    </w:p>
    <w:p w14:paraId="3901F583" w14:textId="42BE7DA3" w:rsidR="00E40691" w:rsidRDefault="00E40691" w:rsidP="00C83326">
      <w:pPr>
        <w:pStyle w:val="Heading4"/>
      </w:pPr>
      <w:r>
        <w:lastRenderedPageBreak/>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lastRenderedPageBreak/>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bookmarkStart w:id="9" w:name="_Toc138926461"/>
      <w:r>
        <w:t>N</w:t>
      </w:r>
      <w:r w:rsidR="00E40691">
        <w:t>on-</w:t>
      </w:r>
      <w:r>
        <w:t>F</w:t>
      </w:r>
      <w:r w:rsidR="00E40691">
        <w:t xml:space="preserve">unctional </w:t>
      </w:r>
      <w:r>
        <w:t>R</w:t>
      </w:r>
      <w:r w:rsidR="00E40691">
        <w:t>equirements</w:t>
      </w:r>
      <w:bookmarkEnd w:id="9"/>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Heading1"/>
        <w:ind w:left="0" w:firstLine="0"/>
      </w:pPr>
      <w:r>
        <w:lastRenderedPageBreak/>
        <w:br/>
      </w:r>
      <w:r>
        <w:br/>
      </w:r>
      <w:r>
        <w:br/>
      </w:r>
      <w:r>
        <w:br/>
      </w:r>
      <w:r>
        <w:br/>
      </w:r>
      <w:bookmarkStart w:id="10" w:name="_Toc138926462"/>
      <w:r>
        <w:t>LITERATURE REVIEW</w:t>
      </w:r>
      <w:bookmarkEnd w:id="10"/>
    </w:p>
    <w:p w14:paraId="1A3E283C" w14:textId="51A7FCE4" w:rsidR="00611DB4" w:rsidRDefault="00611DB4" w:rsidP="00611DB4">
      <w:r>
        <w:t>Keeping pace with digitalization and ever-shorter innovation cycles is a major challenge for companies. Therefore, ongoing networking, knowledge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41E54C50" w:rsidR="00611DB4" w:rsidRDefault="00611DB4" w:rsidP="00611DB4">
      <w:r>
        <w:t xml:space="preserve">It </w:t>
      </w:r>
      <w:r w:rsidR="008C1B67">
        <w:t>is pointed out,</w:t>
      </w:r>
      <w:r>
        <w:t xml:space="preserve"> that the exchange of knowledge and technologies between research institutions, companies, industries and sectors, as well as public administration, represents a great added value for innovative capacity. In particular, where experts from different disciplines meet, disruptive ideas can emerge and horizons can be enlarged. The fundamental opening of the innovation process in the sense of an open innovation strategy is also important here.</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a large number of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services </w:t>
      </w:r>
      <w:r>
        <w:lastRenderedPageBreak/>
        <w:t>and business models. In this context, the state also provides a wide range of transfer 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in particular will help to develop new transfer offerings beyond what has been known to date and facilitate access to important expert knowledge in a wide range of industry and technology fields, including for new user groups.</w:t>
      </w:r>
    </w:p>
    <w:p w14:paraId="49CC6222" w14:textId="134B880B" w:rsidR="00493327" w:rsidRPr="00493327" w:rsidRDefault="008C1B67" w:rsidP="00493327">
      <w:r>
        <w:t xml:space="preserve">As a first part of knowledge transfer the theory of the </w:t>
      </w:r>
      <w:r w:rsidR="00493327">
        <w:t xml:space="preserve">project’s </w:t>
      </w:r>
      <w:r>
        <w:t>topics needs to be explained</w:t>
      </w:r>
      <w:r w:rsidR="00493327">
        <w:t xml:space="preserve">. </w:t>
      </w:r>
      <w:r>
        <w:t xml:space="preserve">This will be covered by the following chapter. </w:t>
      </w:r>
      <w:r w:rsidR="00493327">
        <w:t xml:space="preserve">The first part will </w:t>
      </w:r>
      <w:r>
        <w:t>be about</w:t>
      </w:r>
      <w:r w:rsidR="00493327">
        <w:t xml:space="preserve"> </w:t>
      </w:r>
      <w:r>
        <w:t>Manufacturing Execution Systems</w:t>
      </w:r>
      <w:r w:rsidR="00493327">
        <w:t xml:space="preserve">. The second part </w:t>
      </w:r>
      <w:r w:rsidR="00DC6230">
        <w:t>gives</w:t>
      </w:r>
      <w:r w:rsidR="00493327">
        <w:t xml:space="preserve"> the basics for the Artificial Intelligence </w:t>
      </w:r>
      <w:proofErr w:type="spellStart"/>
      <w:r w:rsidR="00493327">
        <w:t>Lernfabrik</w:t>
      </w:r>
      <w:proofErr w:type="spellEnd"/>
      <w:r w:rsidR="00493327">
        <w:t xml:space="preserve">. </w:t>
      </w:r>
    </w:p>
    <w:p w14:paraId="1873A7C4" w14:textId="39FD690D" w:rsidR="000E2930" w:rsidRDefault="00E40691" w:rsidP="00E40691">
      <w:pPr>
        <w:pStyle w:val="Heading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13" w:name="_Toc138926464"/>
      <w:r>
        <w:rPr>
          <w:lang w:val="en-US"/>
        </w:rPr>
        <w:t>Functionality of a MES</w:t>
      </w:r>
      <w:bookmarkEnd w:id="13"/>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has to be provided manually.</w:t>
      </w:r>
    </w:p>
    <w:p w14:paraId="2D1E2C24" w14:textId="1E30A5DC" w:rsidR="00E40691" w:rsidRDefault="00A97AE1" w:rsidP="00E40691">
      <w:pPr>
        <w:rPr>
          <w:lang w:val="en-US"/>
        </w:rPr>
      </w:pPr>
      <w:proofErr w:type="spellStart"/>
      <w:r>
        <w:rPr>
          <w:lang w:val="en-US"/>
        </w:rPr>
        <w:lastRenderedPageBreak/>
        <w:t>Kletti</w:t>
      </w:r>
      <w:proofErr w:type="spellEnd"/>
      <w:r>
        <w:rPr>
          <w:lang w:val="en-US"/>
        </w:rPr>
        <w:t xml:space="preserve"> [</w:t>
      </w:r>
      <w:r w:rsidR="00E15965">
        <w:rPr>
          <w:lang w:val="en-US"/>
        </w:rPr>
        <w:t>3</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Caption"/>
        <w:rPr>
          <w:lang w:val="en-US"/>
        </w:rPr>
      </w:pPr>
      <w:r>
        <w:rPr>
          <w:lang w:val="en-US"/>
        </w:rPr>
        <w:t>Figure 2.</w:t>
      </w:r>
      <w:r w:rsidR="00F54889">
        <w:rPr>
          <w:lang w:val="en-US"/>
        </w:rPr>
        <w:t>1</w:t>
      </w:r>
      <w:r>
        <w:rPr>
          <w:lang w:val="en-US"/>
        </w:rPr>
        <w:t>: Architecture of an enterprise with MES</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Heading3"/>
        <w:rPr>
          <w:lang w:val="en-US"/>
        </w:rPr>
      </w:pPr>
      <w:bookmarkStart w:id="15" w:name="_Toc138926466"/>
      <w:proofErr w:type="spellStart"/>
      <w:r>
        <w:rPr>
          <w:lang w:val="en-US"/>
        </w:rPr>
        <w:t>Arcstone’s</w:t>
      </w:r>
      <w:proofErr w:type="spellEnd"/>
      <w:r>
        <w:rPr>
          <w:lang w:val="en-US"/>
        </w:rPr>
        <w:t xml:space="preserve"> MES solutions</w:t>
      </w:r>
      <w:bookmarkEnd w:id="15"/>
    </w:p>
    <w:p w14:paraId="2A3BA808" w14:textId="468221B7" w:rsidR="00CB1D31" w:rsidRDefault="008C17DC" w:rsidP="00CB1D31">
      <w:proofErr w:type="spellStart"/>
      <w:r>
        <w:t>Arcstone</w:t>
      </w:r>
      <w:proofErr w:type="spellEnd"/>
      <w:r>
        <w:t xml:space="preserve"> enables all enterprises to unlock the value of data [</w:t>
      </w:r>
      <w:r w:rsidR="00E15965">
        <w:t>6</w:t>
      </w:r>
      <w:r>
        <w:t>] by making it visible and traceable. T</w:t>
      </w:r>
      <w:r w:rsidR="00012088">
        <w:t>o do so t</w:t>
      </w:r>
      <w:r>
        <w:t xml:space="preserve">hey provide the MES </w:t>
      </w:r>
      <w:proofErr w:type="spellStart"/>
      <w:r w:rsidR="00CB1D31">
        <w:t>arc.ops</w:t>
      </w:r>
      <w:proofErr w:type="spellEnd"/>
      <w:r w:rsidR="00CB1D31">
        <w:t xml:space="preserve"> </w:t>
      </w:r>
      <w:r w:rsidR="005631DB">
        <w:t>that comes with 20 modules.</w:t>
      </w:r>
      <w:r w:rsidR="00CB1D31">
        <w:t xml:space="preserve"> It features a specific tool for connecting to machines and pull the data named </w:t>
      </w:r>
      <w:proofErr w:type="spellStart"/>
      <w:r w:rsidR="00CB1D31">
        <w:t>arc.quire</w:t>
      </w:r>
      <w:proofErr w:type="spellEnd"/>
      <w:r w:rsidR="00CB1D31">
        <w:t xml:space="preserv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rsidR="00CB1D31">
        <w:t xml:space="preserve"> A complete overview of </w:t>
      </w:r>
      <w:proofErr w:type="spellStart"/>
      <w:r w:rsidR="00CB1D31">
        <w:t>Arcstone</w:t>
      </w:r>
      <w:r w:rsidR="002A31E7">
        <w:t>’</w:t>
      </w:r>
      <w:r w:rsidR="00CB1D31">
        <w:t>s</w:t>
      </w:r>
      <w:proofErr w:type="spellEnd"/>
      <w:r w:rsidR="00CB1D31">
        <w:t xml:space="preserve">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D516E7F" w:rsidR="00CB1D31" w:rsidRDefault="00CB1D31" w:rsidP="00CB1D31">
      <w:pPr>
        <w:pStyle w:val="Caption"/>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p>
    <w:p w14:paraId="4DA9F68C" w14:textId="29A20677" w:rsidR="00CB1D31" w:rsidRDefault="00CB1D31" w:rsidP="00CB1D31">
      <w:r>
        <w:t xml:space="preserve">When looked at </w:t>
      </w:r>
      <w:proofErr w:type="spellStart"/>
      <w:r>
        <w:t>Arcstone</w:t>
      </w:r>
      <w:r w:rsidR="002A31E7">
        <w:t>’</w:t>
      </w:r>
      <w:r>
        <w:t>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6FAD06D4" w:rsidR="00CF6E86" w:rsidRDefault="00216D09" w:rsidP="00806DE4">
      <w:pPr>
        <w:pStyle w:val="Caption"/>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Heading2"/>
      </w:pPr>
      <w:r w:rsidRPr="00935584">
        <w:lastRenderedPageBreak/>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w:t>
      </w:r>
      <w:proofErr w:type="spellStart"/>
      <w:r>
        <w:t>behavior</w:t>
      </w:r>
      <w:proofErr w:type="spellEnd"/>
      <w:r>
        <w:t xml:space="preserve">”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5B74FEF8" w14:textId="77777777" w:rsidR="00E15965" w:rsidRDefault="00E40691" w:rsidP="00E40691">
      <w:r w:rsidRPr="006B4C8B">
        <w:rPr>
          <w:rStyle w:val="Strong"/>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stronger their connection will be. For an artificial neuronal network </w:t>
      </w:r>
      <w:r>
        <w:lastRenderedPageBreak/>
        <w:t>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proofErr w:type="spellStart"/>
      <w:r>
        <w:t>Ertel</w:t>
      </w:r>
      <w:proofErr w:type="spellEnd"/>
      <w:r>
        <w:t xml:space="preserve">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7F461494" w:rsidR="00E40691" w:rsidRDefault="00E40691" w:rsidP="00EA29C3">
      <w:pPr>
        <w:pStyle w:val="Caption"/>
      </w:pPr>
      <w:r>
        <w:t>Figure 2.</w:t>
      </w:r>
      <w:r w:rsidR="00F54889">
        <w:t>4</w:t>
      </w:r>
      <w:r>
        <w:t>: Model of network</w:t>
      </w:r>
    </w:p>
    <w:p w14:paraId="5A9FCD5B" w14:textId="5A780A5F"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rsidR="006F4013">
        <w:t xml:space="preserve">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0FABD7D6" w:rsidR="00E40691" w:rsidRDefault="00E40691" w:rsidP="00EA29C3">
      <w:pPr>
        <w:pStyle w:val="Caption"/>
      </w:pPr>
      <w:r>
        <w:t>Figure 2.</w:t>
      </w:r>
      <w:r w:rsidR="00F54889">
        <w:t>5</w:t>
      </w:r>
      <w:r>
        <w:t>: Mathematical Neuron</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w:t>
      </w:r>
      <w:r>
        <w:rPr>
          <w:rFonts w:eastAsiaTheme="minorEastAsia"/>
        </w:rPr>
        <w:lastRenderedPageBreak/>
        <w:t xml:space="preserve">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5F8F1192" w:rsidR="00E40691" w:rsidRPr="00DC6230" w:rsidRDefault="00E40691" w:rsidP="00DC6230">
      <w:pPr>
        <w:pStyle w:val="Caption"/>
      </w:pPr>
      <w:r>
        <w:t>Figure 2.</w:t>
      </w:r>
      <w:r w:rsidR="00F54889">
        <w:t>6</w:t>
      </w:r>
      <w:r>
        <w:t>: Pattern of number 2</w:t>
      </w:r>
    </w:p>
    <w:p w14:paraId="310F3BE2" w14:textId="40082C8C" w:rsidR="00E40691" w:rsidRDefault="00E40691" w:rsidP="00E40691">
      <w:r>
        <w:t xml:space="preserve">In the </w:t>
      </w:r>
      <w:r w:rsidR="00444D9C">
        <w:t>figure 2.6</w:t>
      </w:r>
      <w:r>
        <w:t xml:space="preserve"> </w:t>
      </w:r>
      <w:r w:rsidR="00444D9C">
        <w:t xml:space="preserve">above </w:t>
      </w:r>
      <w:proofErr w:type="spellStart"/>
      <w:r w:rsidR="00E15965">
        <w:t>Ertel</w:t>
      </w:r>
      <w:proofErr w:type="spellEnd"/>
      <w:r w:rsidR="00E15965">
        <w:t xml:space="preserve"> gives an </w:t>
      </w:r>
      <w:r>
        <w:t>example of pattern image recognition</w:t>
      </w:r>
      <w:r w:rsidR="006F4013">
        <w:t xml:space="preserve">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face recognition. If you take a picture of a person. The next day you want to recognize the face, it will be hardly possible. Because every day a person looks a bit different. And over the years a person’s face can change immensely. The </w:t>
      </w:r>
      <w:r>
        <w:lastRenderedPageBreak/>
        <w:t>network still needs to be able to recognize the pattern of a human face. For that a 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Heading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1F8D0916" w:rsidR="00E40691" w:rsidRDefault="00E40691" w:rsidP="00EA29C3">
      <w:pPr>
        <w:pStyle w:val="Caption"/>
      </w:pPr>
      <w:r>
        <w:t>Figure 2.</w:t>
      </w:r>
      <w:r w:rsidR="00444D9C">
        <w:t>7</w:t>
      </w:r>
      <w:r>
        <w:t>: CNN working principle</w:t>
      </w:r>
    </w:p>
    <w:p w14:paraId="3C98CF40" w14:textId="7EFB0D53" w:rsidR="00E40691" w:rsidRDefault="00E40691" w:rsidP="00E40691">
      <w:r>
        <w:lastRenderedPageBreak/>
        <w:t xml:space="preserve">The figure </w:t>
      </w:r>
      <w:r w:rsidR="00444D9C">
        <w:t xml:space="preserve">2.7 </w:t>
      </w:r>
      <w:r>
        <w:t>above</w:t>
      </w:r>
      <w:r w:rsidR="00E15965">
        <w:t xml:space="preserve">, </w:t>
      </w:r>
      <w:proofErr w:type="spellStart"/>
      <w:r w:rsidR="00E15965">
        <w:t>Ertel</w:t>
      </w:r>
      <w:proofErr w:type="spellEnd"/>
      <w:r w:rsidR="00E15965">
        <w:t xml:space="preserve"> </w:t>
      </w:r>
      <w:r>
        <w:t>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606ECB21" w:rsidR="00E40691" w:rsidRDefault="00E40691" w:rsidP="00EA29C3">
      <w:pPr>
        <w:pStyle w:val="Caption"/>
      </w:pPr>
      <w:r>
        <w:t>Figure 2.</w:t>
      </w:r>
      <w:r w:rsidR="00444D9C">
        <w:t>8</w:t>
      </w:r>
      <w:r>
        <w:t>: Recurrent Neuronal Network</w:t>
      </w:r>
    </w:p>
    <w:p w14:paraId="77788522" w14:textId="59337F33" w:rsidR="00E40691" w:rsidRDefault="00E40691" w:rsidP="00E40691">
      <w:r>
        <w:t xml:space="preserve">The figure </w:t>
      </w:r>
      <w:r w:rsidR="00444D9C">
        <w:t xml:space="preserve">2.8 </w:t>
      </w:r>
      <w:r w:rsidR="006F4013">
        <w:t xml:space="preserve">from </w:t>
      </w:r>
      <w:proofErr w:type="spellStart"/>
      <w:r w:rsidR="006F4013">
        <w:t>Grum</w:t>
      </w:r>
      <w:proofErr w:type="spellEnd"/>
      <w:r w:rsidR="006F4013">
        <w:t xml:space="preserve"> [</w:t>
      </w:r>
      <w:r w:rsidR="004528F4">
        <w:t>1</w:t>
      </w:r>
      <w:r w:rsidR="003C1059">
        <w:t>1</w:t>
      </w:r>
      <w:r w:rsidR="006F4013">
        <w:t xml:space="preserve">]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Heading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19857CC9" w14:textId="4E49A41A" w:rsidR="00456324" w:rsidRDefault="00456324" w:rsidP="00456324">
      <w:r>
        <w:t xml:space="preserve">The </w:t>
      </w:r>
      <w:proofErr w:type="spellStart"/>
      <w:r>
        <w:t>Fischertechnik</w:t>
      </w:r>
      <w:proofErr w:type="spellEnd"/>
      <w:r>
        <w:t xml:space="preserve">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26E3F125"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Heading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1D5615BD"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w:t>
      </w:r>
      <w:r w:rsidR="00012088">
        <w:t xml:space="preserve"> [1</w:t>
      </w:r>
      <w:r w:rsidR="003C1059">
        <w:t>4</w:t>
      </w:r>
      <w:r w:rsidR="00012088">
        <w:t>]</w:t>
      </w:r>
      <w:r>
        <w:t xml:space="preserve">.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36A536D9" w:rsidR="007762A4" w:rsidRDefault="00474CF7" w:rsidP="007762A4">
      <w:pPr>
        <w:pStyle w:val="Caption"/>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94C56E1" w:rsidR="007762A4" w:rsidRPr="007762A4" w:rsidRDefault="007762A4" w:rsidP="007762A4">
      <w:pPr>
        <w:pStyle w:val="Caption"/>
      </w:pPr>
      <w:r>
        <w:lastRenderedPageBreak/>
        <w:t xml:space="preserve">Figure </w:t>
      </w:r>
      <w:r w:rsidR="00444D9C">
        <w:t>4</w:t>
      </w:r>
      <w:r>
        <w:t>.</w:t>
      </w:r>
      <w:r w:rsidR="00444D9C">
        <w:t>5</w:t>
      </w:r>
      <w:r>
        <w:t xml:space="preserve">: Source setup of </w:t>
      </w:r>
      <w:proofErr w:type="spellStart"/>
      <w:r>
        <w:t>arc.quire</w:t>
      </w:r>
      <w:proofErr w:type="spellEnd"/>
      <w:r>
        <w:t xml:space="preserv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Caption"/>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r>
        <w:t>arc.quire</w:t>
      </w:r>
      <w:proofErr w:type="spellEnd"/>
      <w:r>
        <w:t xml:space="preserve"> profile</w:t>
      </w:r>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r>
        <w:t xml:space="preserve">Figure </w:t>
      </w:r>
      <w:r w:rsidR="002B0F7D">
        <w:t>4</w:t>
      </w:r>
      <w:r>
        <w:t>.</w:t>
      </w:r>
      <w:r w:rsidR="002B0F7D">
        <w:t>7</w:t>
      </w:r>
      <w:r>
        <w:t>: Microsoft SQL Server Management Studio</w:t>
      </w:r>
    </w:p>
    <w:p w14:paraId="191080AA" w14:textId="112052DD" w:rsidR="007762A4" w:rsidRDefault="007762A4" w:rsidP="007762A4">
      <w:pPr>
        <w:pStyle w:val="Heading3"/>
      </w:pPr>
      <w:bookmarkStart w:id="28" w:name="_Toc138926479"/>
      <w:r>
        <w:t>Access data inside the MES</w:t>
      </w:r>
      <w:bookmarkEnd w:id="2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2EFF3A70" w:rsidR="007762A4" w:rsidRDefault="007762A4" w:rsidP="007762A4">
      <w:pPr>
        <w:pStyle w:val="Caption"/>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Heading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70220AE5" w14:textId="6C07E240" w:rsidR="00E94D6F" w:rsidRDefault="00E94D6F" w:rsidP="00E94D6F">
      <w:pPr>
        <w:pStyle w:val="Caption"/>
      </w:pPr>
      <w:r>
        <w:t xml:space="preserve">Table </w:t>
      </w:r>
      <w:r w:rsidR="002B0F7D">
        <w:t>4</w:t>
      </w:r>
      <w:r>
        <w:t>.</w:t>
      </w:r>
      <w:r w:rsidR="002B0F7D">
        <w:t>1</w:t>
      </w:r>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7B8559A"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Caption"/>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r>
        <w:t xml:space="preserve">Figure </w:t>
      </w:r>
      <w:r w:rsidR="002B0F7D">
        <w:t>4</w:t>
      </w:r>
      <w:r>
        <w:t>.</w:t>
      </w:r>
      <w:r w:rsidR="002B0F7D">
        <w:t>12</w:t>
      </w:r>
      <w:r>
        <w:t>: Dashboard</w:t>
      </w:r>
    </w:p>
    <w:p w14:paraId="38F460F5" w14:textId="3397B68B" w:rsidR="00E91398" w:rsidRDefault="00B2208C" w:rsidP="00B2208C">
      <w:pPr>
        <w:pStyle w:val="Heading2"/>
      </w:pPr>
      <w:bookmarkStart w:id="30" w:name="_Toc138926481"/>
      <w:r>
        <w:t xml:space="preserve">How the </w:t>
      </w:r>
      <w:r w:rsidR="00FC58D8">
        <w:t>AI-</w:t>
      </w:r>
      <w:proofErr w:type="spellStart"/>
      <w:r>
        <w:t>Lernfabrik</w:t>
      </w:r>
      <w:proofErr w:type="spellEnd"/>
      <w:r>
        <w:t xml:space="preserve"> works</w:t>
      </w:r>
      <w:bookmarkEnd w:id="30"/>
    </w:p>
    <w:p w14:paraId="7A56AB33" w14:textId="16BDC244"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w:t>
      </w:r>
      <w:r w:rsidR="00012088">
        <w:t>[1</w:t>
      </w:r>
      <w:r w:rsidR="003C1059">
        <w:t>5</w:t>
      </w:r>
      <w:r w:rsidR="00012088">
        <w:t xml:space="preserve">] </w:t>
      </w:r>
      <w:r>
        <w:t>of the learning factory. The focus will only be on the software tools and their application. The overall goal is to set up a system that is capable of monitoring and controlling the factory. The course</w:t>
      </w:r>
      <w:r w:rsidR="003C1059">
        <w:t xml:space="preserve"> (see appendix A and B)</w:t>
      </w:r>
      <w:r>
        <w:t xml:space="preserve"> is showing all the steps which are necessary for implementation. In the following paragraphs each step will be </w:t>
      </w:r>
      <w:r w:rsidR="003C1059">
        <w:t xml:space="preserve">summarized and </w:t>
      </w:r>
      <w:r>
        <w:t>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bookmarkStart w:id="31" w:name="_Toc138926482"/>
      <w:r>
        <w:t>Applying the Neuronal Networks</w:t>
      </w:r>
      <w:bookmarkEnd w:id="31"/>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Heading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w:t>
      </w:r>
      <w:proofErr w:type="spellStart"/>
      <w:r>
        <w:t>Lernfabrik</w:t>
      </w:r>
      <w:proofErr w:type="spellEnd"/>
      <w:r>
        <w:t xml:space="preserve">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Caption"/>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Caption"/>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r>
        <w:t xml:space="preserve">Table </w:t>
      </w:r>
      <w:r w:rsidR="0096481B">
        <w:t>4</w:t>
      </w:r>
      <w:r>
        <w:t>.</w:t>
      </w:r>
      <w:r w:rsidR="0096481B">
        <w:t>2</w:t>
      </w:r>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Caption"/>
      </w:pPr>
      <w:r>
        <w:t>Table 4.3: Data</w:t>
      </w:r>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7DCCA8DD" w:rsidR="00E751E5" w:rsidRDefault="00E751E5" w:rsidP="00E751E5">
      <w:pPr>
        <w:pStyle w:val="Heading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Caption"/>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Caption"/>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Heading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r w:rsidR="002636AE">
        <w:t>example,</w:t>
      </w:r>
      <w:r w:rsidR="00A97B50">
        <w:t xml:space="preserv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w:t>
      </w:r>
      <w:r w:rsidR="002A31E7">
        <w:t>c</w:t>
      </w:r>
      <w:r w:rsidR="00A205D3">
        <w:t>.quire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Heading2"/>
      </w:pPr>
      <w:r>
        <w:t xml:space="preserve">AI </w:t>
      </w:r>
      <w:proofErr w:type="spellStart"/>
      <w:r>
        <w:t>Lernfabrik</w:t>
      </w:r>
      <w:proofErr w:type="spellEnd"/>
    </w:p>
    <w:p w14:paraId="5C35DE66" w14:textId="681B7243" w:rsidR="00BC3205" w:rsidRDefault="00BC3205" w:rsidP="00B2208C">
      <w:r w:rsidRPr="00CF72FB">
        <w:t xml:space="preserve">This chapter </w:t>
      </w:r>
      <w:r>
        <w:t>conclude</w:t>
      </w:r>
      <w:r w:rsidR="003C1059">
        <w:t>s</w:t>
      </w:r>
      <w:r>
        <w:t xml:space="preserve"> the project AI-Learning factory and give recommendations. To analyse if the project was conducted successfully all requirements must be fulfilled. After the literature review the AI-</w:t>
      </w:r>
      <w:proofErr w:type="spellStart"/>
      <w:r>
        <w:t>Lernfabrik</w:t>
      </w:r>
      <w:proofErr w:type="spellEnd"/>
      <w:r>
        <w:t xml:space="preserve"> course was attended and the task were performed. Based on that the workshop with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t xml:space="preserve">The working principle then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56858D9D" w14:textId="77777777" w:rsidR="003A40EC" w:rsidRDefault="00B2208C" w:rsidP="00B2208C">
      <w:pPr>
        <w:pStyle w:val="Caption"/>
      </w:pPr>
      <w:r w:rsidRPr="00614D2C">
        <w:t xml:space="preserve">Figure </w:t>
      </w:r>
      <w:r w:rsidR="00402B23">
        <w:t>5</w:t>
      </w:r>
      <w:r w:rsidRPr="00614D2C">
        <w:t>.</w:t>
      </w:r>
      <w:r w:rsidR="00402B23">
        <w:t>1</w:t>
      </w:r>
      <w:r w:rsidRPr="00614D2C">
        <w:t xml:space="preserve">: Controller </w:t>
      </w:r>
      <w:r w:rsidR="00560257">
        <w:t>o</w:t>
      </w:r>
      <w:r w:rsidRPr="00614D2C">
        <w:t xml:space="preserve">verview </w:t>
      </w:r>
    </w:p>
    <w:p w14:paraId="4A0E54AD" w14:textId="3F8E70AE" w:rsidR="00B2208C" w:rsidRPr="00614D2C" w:rsidRDefault="00B2208C" w:rsidP="00B2208C">
      <w:pPr>
        <w:pStyle w:val="Caption"/>
      </w:pPr>
      <w:r w:rsidRPr="00614D2C">
        <w:lastRenderedPageBreak/>
        <w:t xml:space="preserve">(Klein,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w:t>
      </w:r>
      <w:r>
        <w:lastRenderedPageBreak/>
        <w:t xml:space="preserve">it is. </w:t>
      </w:r>
      <w:r w:rsidR="002636AE">
        <w:t>Thus,</w:t>
      </w:r>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05B6F9F3" w:rsidR="003A40EC" w:rsidRPr="006B6387" w:rsidRDefault="003A40EC" w:rsidP="00B2208C">
      <w:r>
        <w:t xml:space="preserve">As there is important hardware missing the course of university </w:t>
      </w:r>
      <w:proofErr w:type="spellStart"/>
      <w:r>
        <w:t>Albstadt-Sigmaringen</w:t>
      </w:r>
      <w:proofErr w:type="spellEnd"/>
      <w:r>
        <w:t xml:space="preserve"> can not be applied one-by-one to the learning factory in the </w:t>
      </w:r>
      <w:proofErr w:type="spellStart"/>
      <w:r>
        <w:t>Innovationslab</w:t>
      </w:r>
      <w:proofErr w:type="spellEnd"/>
      <w:r>
        <w:t>. But the major takeaways are pointed out clearly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Labour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proofErr w:type="spellStart"/>
            <w:r>
              <w:t>Kletti</w:t>
            </w:r>
            <w:proofErr w:type="spellEnd"/>
            <w:r>
              <w:t xml:space="preserve">, J.. </w:t>
            </w:r>
            <w:r w:rsidRPr="00541FE0">
              <w:rPr>
                <w:i/>
                <w:iCs/>
              </w:rPr>
              <w:t>MES – Manufacturing Execution System</w:t>
            </w:r>
            <w:r>
              <w:t>. 2</w:t>
            </w:r>
            <w:r>
              <w:rPr>
                <w:vertAlign w:val="superscript"/>
              </w:rPr>
              <w:t>nd</w:t>
            </w:r>
            <w:r>
              <w:t xml:space="preserve"> Ed. </w:t>
            </w:r>
            <w:proofErr w:type="spellStart"/>
            <w:r>
              <w:t>Mosbach</w:t>
            </w:r>
            <w:proofErr w:type="spellEnd"/>
            <w:r>
              <w:t xml:space="preserve">. Springer </w:t>
            </w:r>
            <w:proofErr w:type="spellStart"/>
            <w:r>
              <w:t>Vieweg</w:t>
            </w:r>
            <w:proofErr w:type="spellEnd"/>
            <w:r>
              <w:t>.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w:t>
            </w:r>
            <w:proofErr w:type="spellStart"/>
            <w:r>
              <w:t>Ingenieure</w:t>
            </w:r>
            <w:proofErr w:type="spellEnd"/>
            <w:r>
              <w:t xml:space="preserve">. </w:t>
            </w:r>
            <w:r w:rsidRPr="000A42B1">
              <w:rPr>
                <w:i/>
                <w:iCs/>
              </w:rPr>
              <w:t>Manufacturing execution systems (MES)</w:t>
            </w:r>
            <w:r w:rsidRPr="000A42B1">
              <w:t>.</w:t>
            </w:r>
            <w:r>
              <w:t>Düsseldorf.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proofErr w:type="spellStart"/>
            <w:r>
              <w:t>Arcstone</w:t>
            </w:r>
            <w:proofErr w:type="spellEnd"/>
            <w:r>
              <w:t xml:space="preserv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D.. </w:t>
            </w:r>
            <w:proofErr w:type="spellStart"/>
            <w:r w:rsidRPr="00906D48">
              <w:rPr>
                <w:i/>
                <w:iCs/>
              </w:rPr>
              <w:t>Neuronale</w:t>
            </w:r>
            <w:proofErr w:type="spellEnd"/>
            <w:r w:rsidRPr="00906D48">
              <w:rPr>
                <w:i/>
                <w:iCs/>
              </w:rPr>
              <w:t xml:space="preserve"> </w:t>
            </w:r>
            <w:proofErr w:type="spellStart"/>
            <w:r w:rsidRPr="00906D48">
              <w:rPr>
                <w:i/>
                <w:iCs/>
              </w:rPr>
              <w:t>Netzwerke</w:t>
            </w:r>
            <w:proofErr w:type="spellEnd"/>
            <w:r w:rsidRPr="00906D48">
              <w:rPr>
                <w:i/>
                <w:iCs/>
              </w:rPr>
              <w:t xml:space="preserve"> </w:t>
            </w:r>
            <w:proofErr w:type="spellStart"/>
            <w:r w:rsidRPr="00906D48">
              <w:rPr>
                <w:i/>
                <w:iCs/>
              </w:rPr>
              <w:t>kompakt</w:t>
            </w:r>
            <w:proofErr w:type="spellEnd"/>
            <w:r>
              <w:t xml:space="preserve">. </w:t>
            </w:r>
            <w:r w:rsidRPr="00C80F1E">
              <w:t>1</w:t>
            </w:r>
            <w:r w:rsidRPr="00C80F1E">
              <w:rPr>
                <w:vertAlign w:val="superscript"/>
              </w:rPr>
              <w:t>st</w:t>
            </w:r>
            <w:r w:rsidRPr="00C80F1E">
              <w:t xml:space="preserve"> Ed</w:t>
            </w:r>
            <w:r>
              <w:t xml:space="preserve">. Hamburg. Springer </w:t>
            </w:r>
            <w:proofErr w:type="spellStart"/>
            <w:r>
              <w:t>Vieweg</w:t>
            </w:r>
            <w:proofErr w:type="spellEnd"/>
            <w:r>
              <w:t>.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proofErr w:type="spellStart"/>
            <w:r>
              <w:t>Fischertechnik</w:t>
            </w:r>
            <w:proofErr w:type="spellEnd"/>
            <w:r>
              <w:t xml:space="preserve"> (2023). </w:t>
            </w:r>
            <w:proofErr w:type="spellStart"/>
            <w:r w:rsidRPr="007E30E2">
              <w:rPr>
                <w:i/>
                <w:iCs/>
              </w:rPr>
              <w:t>Lernfabrik</w:t>
            </w:r>
            <w:proofErr w:type="spellEnd"/>
            <w:r w:rsidRPr="007E30E2">
              <w:rPr>
                <w:i/>
                <w:iCs/>
              </w:rPr>
              <w:t xml:space="preserve">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5C618289" w14:textId="6132A1A6" w:rsidR="00D44E16" w:rsidRDefault="00D44E16" w:rsidP="00D44E16">
            <w:pPr>
              <w:jc w:val="left"/>
            </w:pPr>
            <w:r>
              <w:t xml:space="preserve">Beckhoff (2023). </w:t>
            </w:r>
            <w:r w:rsidRPr="00F80467">
              <w:rPr>
                <w:i/>
                <w:iCs/>
              </w:rPr>
              <w:t xml:space="preserve">TF6100 | </w:t>
            </w:r>
            <w:proofErr w:type="spellStart"/>
            <w:r w:rsidRPr="00F80467">
              <w:rPr>
                <w:i/>
                <w:iCs/>
              </w:rPr>
              <w:t>TwinCAT</w:t>
            </w:r>
            <w:proofErr w:type="spellEnd"/>
            <w:r w:rsidRPr="00F80467">
              <w:rPr>
                <w:i/>
                <w:iCs/>
              </w:rPr>
              <w:t xml:space="preserve"> 3 OPC UA</w:t>
            </w:r>
            <w:r>
              <w:t xml:space="preserve">. Retrieved on May 20, 2023, from </w:t>
            </w:r>
            <w:r w:rsidRPr="007C3052">
              <w:t>https://infosys.beckhoff.com</w:t>
            </w:r>
          </w:p>
        </w:tc>
      </w:tr>
      <w:tr w:rsidR="00D44E16" w14:paraId="118B2FF8" w14:textId="77777777" w:rsidTr="00012088">
        <w:tc>
          <w:tcPr>
            <w:tcW w:w="675" w:type="dxa"/>
          </w:tcPr>
          <w:p w14:paraId="2E2CBB83" w14:textId="05ED2242" w:rsidR="00D44E16" w:rsidRDefault="00D44E16" w:rsidP="00D44E16">
            <w:r>
              <w:t>15.</w:t>
            </w:r>
          </w:p>
        </w:tc>
        <w:tc>
          <w:tcPr>
            <w:tcW w:w="7761" w:type="dxa"/>
          </w:tcPr>
          <w:p w14:paraId="052257B3" w14:textId="6E703A97" w:rsidR="00D44E16" w:rsidRDefault="00D44E16" w:rsidP="00D44E16">
            <w:pPr>
              <w:jc w:val="left"/>
            </w:pPr>
            <w:r>
              <w:t xml:space="preserve">KI Campus (2022). </w:t>
            </w:r>
            <w:proofErr w:type="spellStart"/>
            <w:r w:rsidRPr="00E00D5D">
              <w:rPr>
                <w:i/>
                <w:iCs/>
              </w:rPr>
              <w:t>Lernfabrik</w:t>
            </w:r>
            <w:proofErr w:type="spellEnd"/>
            <w:r w:rsidRPr="00E00D5D">
              <w:rPr>
                <w:i/>
                <w:iCs/>
              </w:rPr>
              <w:t xml:space="preserve"> 4.0 – </w:t>
            </w:r>
            <w:proofErr w:type="spellStart"/>
            <w:r w:rsidRPr="00E00D5D">
              <w:rPr>
                <w:i/>
                <w:iCs/>
              </w:rPr>
              <w:t>Steuerung</w:t>
            </w:r>
            <w:proofErr w:type="spellEnd"/>
            <w:r w:rsidRPr="00E00D5D">
              <w:rPr>
                <w:i/>
                <w:iCs/>
              </w:rPr>
              <w:t>, Monitoring und NN-Modell</w:t>
            </w:r>
            <w:r w:rsidRPr="00E00D5D">
              <w:t>.</w:t>
            </w:r>
            <w:r>
              <w:t xml:space="preserve"> </w:t>
            </w:r>
            <w:r>
              <w:lastRenderedPageBreak/>
              <w:t xml:space="preserve">Retrieved on June 25, 2023, from </w:t>
            </w:r>
            <w:r w:rsidRPr="00E00D5D">
              <w:t>https://learn.ki-campus.org</w:t>
            </w: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B24460" w14:textId="77777777" w:rsidR="005A33E4" w:rsidRDefault="005A33E4" w:rsidP="000A6C47">
      <w:pPr>
        <w:spacing w:line="240" w:lineRule="auto"/>
      </w:pPr>
      <w:r>
        <w:separator/>
      </w:r>
    </w:p>
  </w:endnote>
  <w:endnote w:type="continuationSeparator" w:id="0">
    <w:p w14:paraId="7F24AA19" w14:textId="77777777" w:rsidR="005A33E4" w:rsidRDefault="005A33E4"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8A69C4" w14:textId="77777777" w:rsidR="005A33E4" w:rsidRDefault="005A33E4" w:rsidP="000A6C47">
      <w:pPr>
        <w:spacing w:line="240" w:lineRule="auto"/>
      </w:pPr>
      <w:r>
        <w:separator/>
      </w:r>
    </w:p>
  </w:footnote>
  <w:footnote w:type="continuationSeparator" w:id="0">
    <w:p w14:paraId="36BE7EB5" w14:textId="77777777" w:rsidR="005A33E4" w:rsidRDefault="005A33E4"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1472"/>
    <w:rsid w:val="0011431D"/>
    <w:rsid w:val="001153AC"/>
    <w:rsid w:val="00116119"/>
    <w:rsid w:val="001164CB"/>
    <w:rsid w:val="001177C6"/>
    <w:rsid w:val="001259D2"/>
    <w:rsid w:val="00126978"/>
    <w:rsid w:val="00130B66"/>
    <w:rsid w:val="001326B9"/>
    <w:rsid w:val="00133B3D"/>
    <w:rsid w:val="00143703"/>
    <w:rsid w:val="001473D9"/>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91F46"/>
    <w:rsid w:val="00294F56"/>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50999"/>
    <w:rsid w:val="00366306"/>
    <w:rsid w:val="003756A4"/>
    <w:rsid w:val="003801E8"/>
    <w:rsid w:val="00380566"/>
    <w:rsid w:val="0038337A"/>
    <w:rsid w:val="003862B3"/>
    <w:rsid w:val="00386A8B"/>
    <w:rsid w:val="003A207B"/>
    <w:rsid w:val="003A21EF"/>
    <w:rsid w:val="003A2EF6"/>
    <w:rsid w:val="003A40EC"/>
    <w:rsid w:val="003A4795"/>
    <w:rsid w:val="003B53A1"/>
    <w:rsid w:val="003C1059"/>
    <w:rsid w:val="00402B23"/>
    <w:rsid w:val="004069DA"/>
    <w:rsid w:val="00410230"/>
    <w:rsid w:val="00416099"/>
    <w:rsid w:val="00422279"/>
    <w:rsid w:val="00436575"/>
    <w:rsid w:val="00444D9C"/>
    <w:rsid w:val="004523B6"/>
    <w:rsid w:val="004528F4"/>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5F79"/>
    <w:rsid w:val="0055624A"/>
    <w:rsid w:val="00560257"/>
    <w:rsid w:val="005631DB"/>
    <w:rsid w:val="00572B86"/>
    <w:rsid w:val="00573E6A"/>
    <w:rsid w:val="00574D1C"/>
    <w:rsid w:val="0058067E"/>
    <w:rsid w:val="00585112"/>
    <w:rsid w:val="00585748"/>
    <w:rsid w:val="0059646B"/>
    <w:rsid w:val="005A0AAD"/>
    <w:rsid w:val="005A33E4"/>
    <w:rsid w:val="005C433B"/>
    <w:rsid w:val="005C77B1"/>
    <w:rsid w:val="005D14CD"/>
    <w:rsid w:val="005D4294"/>
    <w:rsid w:val="005D447F"/>
    <w:rsid w:val="005D4F46"/>
    <w:rsid w:val="005E21D0"/>
    <w:rsid w:val="005E39A8"/>
    <w:rsid w:val="005F43FD"/>
    <w:rsid w:val="00606B68"/>
    <w:rsid w:val="006103D3"/>
    <w:rsid w:val="00611DB4"/>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7E0D"/>
    <w:rsid w:val="0089694E"/>
    <w:rsid w:val="008C02DA"/>
    <w:rsid w:val="008C0647"/>
    <w:rsid w:val="008C17DC"/>
    <w:rsid w:val="008C1B67"/>
    <w:rsid w:val="008C73FA"/>
    <w:rsid w:val="008D6881"/>
    <w:rsid w:val="008E6AF3"/>
    <w:rsid w:val="008F035B"/>
    <w:rsid w:val="00900BB1"/>
    <w:rsid w:val="009077AF"/>
    <w:rsid w:val="00913F52"/>
    <w:rsid w:val="0092173B"/>
    <w:rsid w:val="00930B6D"/>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CD8"/>
    <w:rsid w:val="00A205D3"/>
    <w:rsid w:val="00A52DE9"/>
    <w:rsid w:val="00A55AF9"/>
    <w:rsid w:val="00A62B8F"/>
    <w:rsid w:val="00A7279A"/>
    <w:rsid w:val="00A93DA9"/>
    <w:rsid w:val="00A97AE1"/>
    <w:rsid w:val="00A97B50"/>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E4020"/>
    <w:rsid w:val="00E15965"/>
    <w:rsid w:val="00E27AD6"/>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E0812"/>
    <w:rsid w:val="00EE0A3D"/>
    <w:rsid w:val="00EE29CC"/>
    <w:rsid w:val="00EF06FA"/>
    <w:rsid w:val="00F151CB"/>
    <w:rsid w:val="00F36132"/>
    <w:rsid w:val="00F54889"/>
    <w:rsid w:val="00F62CA0"/>
    <w:rsid w:val="00F65786"/>
    <w:rsid w:val="00F738C0"/>
    <w:rsid w:val="00F80467"/>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 w:type="character" w:styleId="FollowedHyperlink">
    <w:name w:val="FollowedHyperlink"/>
    <w:basedOn w:val="DefaultParagraphFont"/>
    <w:uiPriority w:val="99"/>
    <w:semiHidden/>
    <w:unhideWhenUsed/>
    <w:rsid w:val="004528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65</Pages>
  <Words>12042</Words>
  <Characters>68644</Characters>
  <Application>Microsoft Office Word</Application>
  <DocSecurity>0</DocSecurity>
  <Lines>572</Lines>
  <Paragraphs>161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80525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Mattis Ritter</cp:lastModifiedBy>
  <cp:revision>86</cp:revision>
  <cp:lastPrinted>2023-07-04T12:13:00Z</cp:lastPrinted>
  <dcterms:created xsi:type="dcterms:W3CDTF">2017-12-17T04:51:00Z</dcterms:created>
  <dcterms:modified xsi:type="dcterms:W3CDTF">2023-07-04T12:59:00Z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